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1B62F5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31DDF">
              <w:rPr>
                <w:lang w:val="pt-BR"/>
              </w:rPr>
              <w:t>0</w:t>
            </w:r>
            <w:r w:rsidR="001B62F5">
              <w:rPr>
                <w:lang w:val="pt-BR"/>
              </w:rPr>
              <w:t>7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5E5A63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</w:t>
            </w:r>
            <w:r w:rsidR="009A2046">
              <w:t>V</w:t>
            </w:r>
            <w:r>
              <w:t xml:space="preserve">: </w:t>
            </w:r>
            <w:r w:rsidR="009A2046">
              <w:rPr>
                <w:b/>
              </w:rPr>
              <w:t>HÌNH CHIẾU TRỤC ĐO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490D94" w:rsidP="008051E4">
      <w:pPr>
        <w:rPr>
          <w:lang w:val="it-IT"/>
        </w:rPr>
      </w:pPr>
      <w:r>
        <w:rPr>
          <w:lang w:val="it-IT"/>
        </w:rPr>
        <w:t>CHƯƠNG III</w:t>
      </w:r>
      <w:r w:rsidR="007424FB">
        <w:rPr>
          <w:lang w:val="it-IT"/>
        </w:rPr>
        <w:t xml:space="preserve">: </w:t>
      </w:r>
      <w:r w:rsidR="00B869D0">
        <w:rPr>
          <w:lang w:val="it-IT"/>
        </w:rPr>
        <w:t>TT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09:</w:t>
      </w:r>
      <w:r>
        <w:rPr>
          <w:lang w:val="it-IT"/>
        </w:rPr>
        <w:t xml:space="preserve"> HÌNH CHIẾU VUÔNG TRỤC ĐO VUÔNG GÓC ĐỀU+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3907EB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 w:rsidRPr="009A2046">
        <w:rPr>
          <w:rFonts w:eastAsia="Batang"/>
          <w:szCs w:val="28"/>
          <w:lang w:eastAsia="ko-KR"/>
        </w:rPr>
        <w:t xml:space="preserve">+ Trình bày được khái niệm về hình chiếu trục đo </w:t>
      </w:r>
      <w:r w:rsidR="003907EB">
        <w:rPr>
          <w:rFonts w:eastAsia="Batang"/>
          <w:szCs w:val="28"/>
          <w:lang w:eastAsia="ko-KR"/>
        </w:rPr>
        <w:t xml:space="preserve">vuông góc đều </w:t>
      </w:r>
      <w:r w:rsidRPr="009A2046">
        <w:rPr>
          <w:rFonts w:eastAsia="Batang"/>
          <w:szCs w:val="28"/>
          <w:lang w:eastAsia="ko-KR"/>
        </w:rPr>
        <w:t>và phương pháp vẽ hình</w:t>
      </w:r>
    </w:p>
    <w:p w:rsidR="009A2046" w:rsidRPr="009A2046" w:rsidRDefault="003907EB" w:rsidP="003907EB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="009A2046" w:rsidRPr="009A2046">
        <w:rPr>
          <w:rFonts w:eastAsia="Batang"/>
          <w:szCs w:val="28"/>
          <w:lang w:eastAsia="ko-KR"/>
        </w:rPr>
        <w:t xml:space="preserve"> chiếu trục đo</w:t>
      </w:r>
      <w:r>
        <w:rPr>
          <w:rFonts w:eastAsia="Batang"/>
          <w:szCs w:val="28"/>
          <w:lang w:eastAsia="ko-KR"/>
        </w:rPr>
        <w:t xml:space="preserve"> </w:t>
      </w:r>
      <w:r w:rsidR="009A2046" w:rsidRPr="009A2046">
        <w:rPr>
          <w:rFonts w:eastAsia="Batang"/>
          <w:szCs w:val="28"/>
          <w:lang w:eastAsia="ko-KR"/>
        </w:rPr>
        <w:t>của vật thể.</w:t>
      </w:r>
    </w:p>
    <w:p w:rsid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 w:rsidRPr="009A2046">
        <w:rPr>
          <w:rFonts w:eastAsia="Batang"/>
          <w:szCs w:val="28"/>
          <w:lang w:eastAsia="ko-KR"/>
        </w:rPr>
        <w:t>+ Dựng được hình chiếu trụ</w:t>
      </w:r>
      <w:r w:rsidR="003907EB">
        <w:rPr>
          <w:rFonts w:eastAsia="Batang"/>
          <w:szCs w:val="28"/>
          <w:lang w:eastAsia="ko-KR"/>
        </w:rPr>
        <w:t>c đo vuông góc đều</w:t>
      </w:r>
      <w:r w:rsidRPr="009A2046">
        <w:rPr>
          <w:rFonts w:eastAsia="Batang"/>
          <w:szCs w:val="28"/>
          <w:lang w:eastAsia="ko-KR"/>
        </w:rPr>
        <w:t xml:space="preserve"> của vật</w:t>
      </w:r>
      <w:r w:rsidR="003907EB">
        <w:rPr>
          <w:rFonts w:eastAsia="Batang"/>
          <w:szCs w:val="28"/>
          <w:lang w:eastAsia="ko-KR"/>
        </w:rPr>
        <w:t>.</w:t>
      </w:r>
    </w:p>
    <w:p w:rsidR="009A2046" w:rsidRP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9A2046">
        <w:rPr>
          <w:rFonts w:eastAsia="Batang"/>
          <w:szCs w:val="28"/>
          <w:lang w:eastAsia="ko-KR"/>
        </w:rPr>
        <w:t xml:space="preserve"> thể.</w:t>
      </w:r>
    </w:p>
    <w:p w:rsidR="009A2046" w:rsidRPr="009A2046" w:rsidRDefault="009A2046" w:rsidP="009A2046">
      <w:pPr>
        <w:ind w:firstLine="720"/>
        <w:jc w:val="both"/>
        <w:rPr>
          <w:rFonts w:eastAsia="Batang"/>
          <w:szCs w:val="28"/>
          <w:lang w:eastAsia="ko-KR"/>
        </w:rPr>
      </w:pPr>
      <w:r w:rsidRPr="009A204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90D94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EC0C55" w:rsidRPr="00490D94" w:rsidRDefault="003907EB" w:rsidP="00490D9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Hình chiếu trục đo xiên cân có nhiều giới hạn như: vòng tròn bị biến đổi nhiều, tỉ lệ thay đổi lớn. . . , do đó giải quyết bằng bài toán khác.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60ED8" w:rsidRPr="00490D94" w:rsidRDefault="00050620" w:rsidP="00490D94">
            <w:pPr>
              <w:rPr>
                <w:lang w:val="it-IT"/>
              </w:rPr>
            </w:pPr>
            <w:r w:rsidRPr="00490D94">
              <w:rPr>
                <w:b/>
                <w:u w:val="single"/>
                <w:lang w:val="it-IT"/>
              </w:rPr>
              <w:t>Bài 0</w:t>
            </w:r>
            <w:r w:rsidR="005E5C50" w:rsidRPr="00490D94">
              <w:rPr>
                <w:b/>
                <w:u w:val="single"/>
                <w:lang w:val="it-IT"/>
              </w:rPr>
              <w:t>8</w:t>
            </w:r>
            <w:r w:rsidRPr="00490D94">
              <w:rPr>
                <w:b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</w:t>
            </w:r>
            <w:r w:rsidRPr="00490D94">
              <w:rPr>
                <w:b/>
                <w:lang w:val="it-IT"/>
              </w:rPr>
              <w:t xml:space="preserve">HÌNH CHIẾU </w:t>
            </w:r>
            <w:r w:rsidR="005E5C50" w:rsidRPr="00490D94">
              <w:rPr>
                <w:b/>
                <w:lang w:val="it-IT"/>
              </w:rPr>
              <w:t>TRỤC ĐO XIÊN CÂN</w:t>
            </w:r>
            <w:r w:rsidRPr="00490D94">
              <w:rPr>
                <w:b/>
                <w:lang w:val="it-IT"/>
              </w:rPr>
              <w:t xml:space="preserve"> + BÀI TẬP.</w:t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160ED8" w:rsidRDefault="00160ED8" w:rsidP="00160ED8">
            <w:pPr>
              <w:rPr>
                <w:b/>
                <w:sz w:val="26"/>
                <w:szCs w:val="26"/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 w:rsidRPr="00490D94">
              <w:rPr>
                <w:b/>
                <w:sz w:val="26"/>
                <w:szCs w:val="26"/>
                <w:lang w:val="nb-NO"/>
              </w:rPr>
              <w:t>BÀI TẬP</w:t>
            </w:r>
          </w:p>
          <w:p w:rsidR="00490D94" w:rsidRPr="00490D94" w:rsidRDefault="00490D94" w:rsidP="00160ED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</w:p>
          <w:p w:rsidR="00C46EEC" w:rsidRDefault="00C46EEC" w:rsidP="00C46EEC">
            <w:pPr>
              <w:rPr>
                <w:lang w:val="it-IT"/>
              </w:rPr>
            </w:pPr>
            <w:r w:rsidRPr="00490D94">
              <w:rPr>
                <w:b/>
                <w:u w:val="single"/>
                <w:lang w:val="it-IT"/>
              </w:rPr>
              <w:t>Bài 09:</w:t>
            </w:r>
            <w:r>
              <w:rPr>
                <w:lang w:val="it-IT"/>
              </w:rPr>
              <w:t xml:space="preserve"> </w:t>
            </w:r>
            <w:r w:rsidRPr="00490D94">
              <w:rPr>
                <w:b/>
                <w:lang w:val="it-IT"/>
              </w:rPr>
              <w:t>HÌNH CHIẾU TRỤC ĐO VUÔNG GÓC ĐỀU + BÀI TẬP.</w:t>
            </w:r>
          </w:p>
          <w:p w:rsidR="00C46EEC" w:rsidRDefault="00C46EEC" w:rsidP="00C46EEC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I. </w:t>
            </w:r>
            <w:r w:rsidRPr="005E5C50">
              <w:rPr>
                <w:rFonts w:eastAsia="Batang"/>
                <w:szCs w:val="28"/>
                <w:lang w:eastAsia="ko-KR"/>
              </w:rPr>
              <w:t>Khái niệm</w:t>
            </w:r>
          </w:p>
          <w:p w:rsidR="00C46EEC" w:rsidRDefault="00C46EEC" w:rsidP="00C46EEC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lastRenderedPageBreak/>
              <w:t>II. Đặc điểm</w:t>
            </w:r>
          </w:p>
          <w:p w:rsidR="00C46EEC" w:rsidRPr="005E5C50" w:rsidRDefault="00C46EEC" w:rsidP="00C46EEC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III. Cách dựng. </w:t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  <w:r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490D94" w:rsidRPr="00490D94" w:rsidRDefault="00C46EEC" w:rsidP="009D2988">
            <w:pPr>
              <w:rPr>
                <w:b/>
                <w:sz w:val="26"/>
                <w:szCs w:val="26"/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 w:rsidRPr="00490D94">
              <w:rPr>
                <w:b/>
                <w:sz w:val="26"/>
                <w:szCs w:val="26"/>
                <w:lang w:val="nb-NO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D94" w:rsidRDefault="00490D94" w:rsidP="009D2988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EC0C55" w:rsidRDefault="00490D94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A406A6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490D94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490D94" w:rsidRDefault="00490D94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+ Lắng nghe và tiếp thu.</w:t>
            </w:r>
          </w:p>
          <w:p w:rsidR="00CF51E3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0D94" w:rsidRDefault="00490D94" w:rsidP="00490D94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  <w:p w:rsidR="00490D94" w:rsidRDefault="00490D94" w:rsidP="00490D94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F0C26" w:rsidRDefault="006F0C2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90D94" w:rsidRDefault="00490D9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490D94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490D94" w:rsidRDefault="00490D94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490D94" w:rsidRDefault="00490D94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D21BDC" w:rsidRDefault="00D21BDC" w:rsidP="00490D94">
            <w:pPr>
              <w:rPr>
                <w:sz w:val="26"/>
                <w:szCs w:val="26"/>
                <w:lang w:val="de-DE"/>
              </w:rPr>
            </w:pPr>
          </w:p>
          <w:p w:rsidR="00D21BDC" w:rsidRPr="00550BD2" w:rsidRDefault="00490D94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D21BDC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kỹ lại cách dựng HCTĐ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>Cách vẽ hình êlíp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D21BDC">
              <w:rPr>
                <w:sz w:val="26"/>
                <w:szCs w:val="26"/>
                <w:lang w:val="pt-BR"/>
              </w:rPr>
              <w:t>Cách vẽ hình chiếu trục đo VG đều</w:t>
            </w:r>
            <w:r>
              <w:rPr>
                <w:sz w:val="26"/>
                <w:szCs w:val="26"/>
                <w:lang w:val="pt-BR"/>
              </w:rPr>
              <w:t>.</w:t>
            </w:r>
            <w:bookmarkStart w:id="0" w:name="_GoBack"/>
            <w:bookmarkEnd w:id="0"/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B869D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90"/>
        </w:trPr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490D94" w:rsidRDefault="00490D94" w:rsidP="009D2988">
            <w:pPr>
              <w:jc w:val="center"/>
              <w:rPr>
                <w:b/>
                <w:bCs/>
                <w:lang w:val="pt-BR"/>
              </w:rPr>
            </w:pPr>
          </w:p>
          <w:p w:rsidR="00490D94" w:rsidRDefault="00490D94" w:rsidP="009D2988">
            <w:pPr>
              <w:jc w:val="center"/>
              <w:rPr>
                <w:b/>
                <w:bCs/>
                <w:lang w:val="pt-BR"/>
              </w:rPr>
            </w:pPr>
          </w:p>
          <w:p w:rsidR="00490D94" w:rsidRDefault="00490D94" w:rsidP="009D2988">
            <w:pPr>
              <w:jc w:val="center"/>
              <w:rPr>
                <w:b/>
                <w:bCs/>
                <w:lang w:val="pt-BR"/>
              </w:rPr>
            </w:pPr>
          </w:p>
          <w:p w:rsidR="00490D94" w:rsidRDefault="00490D94" w:rsidP="009D2988">
            <w:pPr>
              <w:jc w:val="center"/>
              <w:rPr>
                <w:b/>
                <w:bCs/>
                <w:lang w:val="pt-BR"/>
              </w:rPr>
            </w:pPr>
          </w:p>
          <w:p w:rsidR="00490D94" w:rsidRDefault="00490D94" w:rsidP="009D2988">
            <w:pPr>
              <w:jc w:val="center"/>
              <w:rPr>
                <w:b/>
                <w:bCs/>
                <w:lang w:val="pt-BR"/>
              </w:rPr>
            </w:pPr>
          </w:p>
          <w:p w:rsidR="00490D94" w:rsidRDefault="00490D94" w:rsidP="009D2988">
            <w:pPr>
              <w:jc w:val="center"/>
              <w:rPr>
                <w:b/>
                <w:bCs/>
                <w:lang w:val="pt-BR"/>
              </w:rPr>
            </w:pPr>
          </w:p>
          <w:p w:rsidR="00490D94" w:rsidRDefault="00490D94" w:rsidP="009D2988">
            <w:pPr>
              <w:jc w:val="center"/>
              <w:rPr>
                <w:b/>
                <w:bCs/>
                <w:lang w:val="pt-BR"/>
              </w:rPr>
            </w:pPr>
          </w:p>
          <w:p w:rsidR="00490D94" w:rsidRDefault="00490D94" w:rsidP="00B869D0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  <w:p w:rsidR="00490D94" w:rsidRPr="005629BE" w:rsidRDefault="00490D94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1B62F5"/>
    <w:rsid w:val="003907EB"/>
    <w:rsid w:val="0042230A"/>
    <w:rsid w:val="00490D94"/>
    <w:rsid w:val="005E5A63"/>
    <w:rsid w:val="005E5C50"/>
    <w:rsid w:val="006F0C26"/>
    <w:rsid w:val="00722157"/>
    <w:rsid w:val="007424FB"/>
    <w:rsid w:val="00784413"/>
    <w:rsid w:val="007E36A5"/>
    <w:rsid w:val="008051E4"/>
    <w:rsid w:val="00831DDF"/>
    <w:rsid w:val="008F7D73"/>
    <w:rsid w:val="00912B4C"/>
    <w:rsid w:val="0094101A"/>
    <w:rsid w:val="009A2046"/>
    <w:rsid w:val="009D2988"/>
    <w:rsid w:val="00A406A6"/>
    <w:rsid w:val="00B869D0"/>
    <w:rsid w:val="00BC1C3A"/>
    <w:rsid w:val="00C4006B"/>
    <w:rsid w:val="00C42C3A"/>
    <w:rsid w:val="00C46EEC"/>
    <w:rsid w:val="00CF51E3"/>
    <w:rsid w:val="00D21BDC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2018-10-09T01:16:00Z</dcterms:created>
  <dcterms:modified xsi:type="dcterms:W3CDTF">2018-10-10T01:18:00Z</dcterms:modified>
</cp:coreProperties>
</file>